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C0" w:rsidRDefault="007700C0" w:rsidP="00A4201D">
      <w:pPr>
        <w:ind w:left="-540"/>
        <w:jc w:val="center"/>
      </w:pPr>
      <w:r>
        <w:t>муниципальное бюджетное дошкольное образовательное учреждение</w:t>
      </w:r>
    </w:p>
    <w:p w:rsidR="007700C0" w:rsidRDefault="007700C0" w:rsidP="00A4201D">
      <w:pPr>
        <w:ind w:left="-540"/>
        <w:jc w:val="center"/>
      </w:pPr>
      <w:r>
        <w:t>Киселевкого городского округа детский сад № 7</w:t>
      </w:r>
    </w:p>
    <w:p w:rsidR="007700C0" w:rsidRPr="00165114" w:rsidRDefault="007700C0" w:rsidP="00A4201D">
      <w:pPr>
        <w:ind w:left="-540"/>
        <w:jc w:val="center"/>
      </w:pPr>
      <w:r>
        <w:t>(детский сад 7)</w:t>
      </w:r>
    </w:p>
    <w:p w:rsidR="007700C0" w:rsidRDefault="007700C0" w:rsidP="00A4201D">
      <w:pPr>
        <w:spacing w:line="360" w:lineRule="auto"/>
        <w:ind w:left="-540"/>
        <w:jc w:val="center"/>
        <w:rPr>
          <w:sz w:val="28"/>
          <w:szCs w:val="28"/>
        </w:rPr>
      </w:pPr>
    </w:p>
    <w:p w:rsidR="007700C0" w:rsidRDefault="007700C0" w:rsidP="0007161B">
      <w:pPr>
        <w:spacing w:line="360" w:lineRule="auto"/>
        <w:ind w:left="-540"/>
        <w:rPr>
          <w:sz w:val="28"/>
          <w:szCs w:val="28"/>
        </w:rPr>
      </w:pPr>
    </w:p>
    <w:p w:rsidR="007700C0" w:rsidRDefault="007700C0" w:rsidP="0007161B">
      <w:pPr>
        <w:spacing w:line="360" w:lineRule="auto"/>
        <w:ind w:left="-540"/>
        <w:rPr>
          <w:sz w:val="28"/>
          <w:szCs w:val="28"/>
        </w:rPr>
      </w:pPr>
    </w:p>
    <w:p w:rsidR="007700C0" w:rsidRDefault="007700C0" w:rsidP="0007161B">
      <w:pPr>
        <w:spacing w:line="360" w:lineRule="auto"/>
        <w:ind w:left="-540"/>
        <w:rPr>
          <w:sz w:val="28"/>
          <w:szCs w:val="28"/>
        </w:rPr>
      </w:pPr>
    </w:p>
    <w:p w:rsidR="007700C0" w:rsidRDefault="007700C0" w:rsidP="0007161B">
      <w:pPr>
        <w:spacing w:line="360" w:lineRule="auto"/>
        <w:ind w:left="-540"/>
        <w:rPr>
          <w:sz w:val="28"/>
          <w:szCs w:val="28"/>
        </w:rPr>
      </w:pPr>
    </w:p>
    <w:p w:rsidR="007700C0" w:rsidRPr="00F82ADE" w:rsidRDefault="007700C0" w:rsidP="002A5612">
      <w:pPr>
        <w:spacing w:line="360" w:lineRule="auto"/>
        <w:ind w:left="-540"/>
        <w:jc w:val="center"/>
        <w:rPr>
          <w:b/>
          <w:sz w:val="28"/>
          <w:szCs w:val="28"/>
        </w:rPr>
      </w:pPr>
      <w:r>
        <w:rPr>
          <w:b/>
          <w:sz w:val="28"/>
          <w:szCs w:val="28"/>
        </w:rPr>
        <w:t>Развитие творческих способностей детей дошкольного возраста через изобразительную деятельность.</w:t>
      </w:r>
    </w:p>
    <w:p w:rsidR="007700C0" w:rsidRDefault="007700C0" w:rsidP="0007161B">
      <w:pPr>
        <w:spacing w:line="360" w:lineRule="auto"/>
        <w:rPr>
          <w:sz w:val="28"/>
          <w:szCs w:val="28"/>
        </w:rPr>
      </w:pPr>
    </w:p>
    <w:p w:rsidR="007700C0" w:rsidRDefault="007700C0" w:rsidP="0007161B">
      <w:pPr>
        <w:spacing w:line="360" w:lineRule="auto"/>
        <w:rPr>
          <w:sz w:val="28"/>
          <w:szCs w:val="28"/>
        </w:rPr>
      </w:pPr>
    </w:p>
    <w:p w:rsidR="007700C0" w:rsidRDefault="007700C0" w:rsidP="0007161B">
      <w:pPr>
        <w:spacing w:line="360" w:lineRule="auto"/>
        <w:rPr>
          <w:sz w:val="28"/>
          <w:szCs w:val="28"/>
        </w:rPr>
      </w:pPr>
    </w:p>
    <w:p w:rsidR="007700C0" w:rsidRDefault="007700C0" w:rsidP="0007161B">
      <w:pPr>
        <w:spacing w:line="360" w:lineRule="auto"/>
        <w:rPr>
          <w:sz w:val="28"/>
          <w:szCs w:val="28"/>
        </w:rPr>
      </w:pPr>
    </w:p>
    <w:p w:rsidR="007700C0" w:rsidRDefault="007700C0" w:rsidP="0007161B">
      <w:pPr>
        <w:spacing w:line="360" w:lineRule="auto"/>
        <w:rPr>
          <w:sz w:val="28"/>
          <w:szCs w:val="28"/>
        </w:rPr>
      </w:pPr>
    </w:p>
    <w:p w:rsidR="007700C0" w:rsidRDefault="007700C0" w:rsidP="0007161B">
      <w:pPr>
        <w:spacing w:line="360" w:lineRule="auto"/>
        <w:ind w:left="-540"/>
        <w:jc w:val="right"/>
        <w:rPr>
          <w:sz w:val="28"/>
          <w:szCs w:val="28"/>
        </w:rPr>
      </w:pPr>
      <w:r>
        <w:rPr>
          <w:sz w:val="28"/>
          <w:szCs w:val="28"/>
        </w:rPr>
        <w:t xml:space="preserve">Автор: старший воспитатель </w:t>
      </w:r>
    </w:p>
    <w:p w:rsidR="007700C0" w:rsidRDefault="007700C0" w:rsidP="0007161B">
      <w:pPr>
        <w:spacing w:line="360" w:lineRule="auto"/>
        <w:ind w:left="-540"/>
        <w:jc w:val="right"/>
        <w:rPr>
          <w:sz w:val="28"/>
          <w:szCs w:val="28"/>
        </w:rPr>
      </w:pPr>
      <w:r>
        <w:rPr>
          <w:sz w:val="28"/>
          <w:szCs w:val="28"/>
        </w:rPr>
        <w:t>Уфимцева Юлия Анатольевна</w:t>
      </w:r>
    </w:p>
    <w:p w:rsidR="007700C0" w:rsidRDefault="007700C0" w:rsidP="0007161B">
      <w:pPr>
        <w:spacing w:line="360" w:lineRule="auto"/>
        <w:ind w:left="-540"/>
        <w:jc w:val="right"/>
        <w:rPr>
          <w:sz w:val="28"/>
          <w:szCs w:val="28"/>
        </w:rPr>
      </w:pPr>
    </w:p>
    <w:p w:rsidR="007700C0" w:rsidRDefault="007700C0" w:rsidP="0007161B">
      <w:pPr>
        <w:spacing w:line="360" w:lineRule="auto"/>
        <w:ind w:left="-540"/>
        <w:jc w:val="right"/>
        <w:rPr>
          <w:sz w:val="28"/>
          <w:szCs w:val="28"/>
        </w:rPr>
      </w:pPr>
    </w:p>
    <w:p w:rsidR="007700C0" w:rsidRDefault="007700C0" w:rsidP="0007161B">
      <w:pPr>
        <w:spacing w:line="360" w:lineRule="auto"/>
        <w:ind w:left="-540"/>
        <w:jc w:val="right"/>
        <w:rPr>
          <w:sz w:val="28"/>
          <w:szCs w:val="28"/>
        </w:rPr>
      </w:pPr>
    </w:p>
    <w:p w:rsidR="007700C0" w:rsidRDefault="007700C0" w:rsidP="0007161B">
      <w:pPr>
        <w:spacing w:line="360" w:lineRule="auto"/>
        <w:ind w:left="-540"/>
        <w:jc w:val="right"/>
        <w:rPr>
          <w:sz w:val="28"/>
          <w:szCs w:val="28"/>
        </w:rPr>
      </w:pPr>
    </w:p>
    <w:p w:rsidR="007700C0" w:rsidRDefault="007700C0" w:rsidP="0007161B">
      <w:pPr>
        <w:spacing w:line="360" w:lineRule="auto"/>
        <w:ind w:left="-540"/>
        <w:jc w:val="right"/>
        <w:rPr>
          <w:sz w:val="28"/>
          <w:szCs w:val="28"/>
        </w:rPr>
      </w:pPr>
    </w:p>
    <w:p w:rsidR="007700C0" w:rsidRDefault="007700C0" w:rsidP="0007161B">
      <w:pPr>
        <w:spacing w:line="360" w:lineRule="auto"/>
        <w:ind w:left="-540"/>
        <w:rPr>
          <w:sz w:val="28"/>
          <w:szCs w:val="28"/>
        </w:rPr>
      </w:pPr>
      <w:r>
        <w:rPr>
          <w:sz w:val="28"/>
          <w:szCs w:val="28"/>
        </w:rPr>
        <w:t xml:space="preserve">             </w:t>
      </w:r>
      <w:r w:rsidRPr="00C613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http://im5-tub-ru.yandex.net/i?id=38356871-19-72&amp;n=21" style="width:283.5pt;height:135.75pt;visibility:visible">
            <v:imagedata r:id="rId6" o:title=""/>
          </v:shape>
        </w:pict>
      </w:r>
      <w:r>
        <w:rPr>
          <w:sz w:val="28"/>
          <w:szCs w:val="28"/>
        </w:rPr>
        <w:t xml:space="preserve">            </w:t>
      </w:r>
    </w:p>
    <w:p w:rsidR="007700C0" w:rsidRDefault="007700C0" w:rsidP="0007161B">
      <w:pPr>
        <w:spacing w:line="360" w:lineRule="auto"/>
        <w:ind w:left="-540"/>
        <w:jc w:val="center"/>
        <w:rPr>
          <w:sz w:val="28"/>
          <w:szCs w:val="28"/>
        </w:rPr>
      </w:pPr>
    </w:p>
    <w:p w:rsidR="007700C0" w:rsidRDefault="007700C0" w:rsidP="0007161B">
      <w:pPr>
        <w:spacing w:line="360" w:lineRule="auto"/>
        <w:jc w:val="center"/>
        <w:rPr>
          <w:sz w:val="28"/>
          <w:szCs w:val="28"/>
        </w:rPr>
      </w:pPr>
      <w:r>
        <w:rPr>
          <w:sz w:val="28"/>
          <w:szCs w:val="28"/>
        </w:rPr>
        <w:t>Кемерово 2014</w:t>
      </w:r>
    </w:p>
    <w:p w:rsidR="007700C0" w:rsidRPr="00F6703A" w:rsidRDefault="007700C0" w:rsidP="00A4201D">
      <w:pPr>
        <w:pStyle w:val="NormalWeb"/>
        <w:shd w:val="clear" w:color="auto" w:fill="FFFFFF"/>
        <w:spacing w:before="267" w:beforeAutospacing="0" w:after="267" w:afterAutospacing="0" w:line="360" w:lineRule="auto"/>
        <w:ind w:left="-567" w:firstLine="567"/>
        <w:jc w:val="center"/>
        <w:rPr>
          <w:b/>
          <w:sz w:val="28"/>
          <w:szCs w:val="28"/>
        </w:rPr>
      </w:pPr>
      <w:r w:rsidRPr="00F6703A">
        <w:rPr>
          <w:b/>
          <w:sz w:val="28"/>
          <w:szCs w:val="28"/>
        </w:rPr>
        <w:t>Актуальность.</w:t>
      </w:r>
    </w:p>
    <w:p w:rsidR="007700C0" w:rsidRDefault="007700C0" w:rsidP="00F6703A">
      <w:pPr>
        <w:pStyle w:val="NormalWeb"/>
        <w:shd w:val="clear" w:color="auto" w:fill="FFFFFF"/>
        <w:spacing w:before="0" w:beforeAutospacing="0" w:after="0" w:afterAutospacing="0" w:line="360" w:lineRule="auto"/>
        <w:ind w:left="-567" w:firstLine="567"/>
        <w:jc w:val="both"/>
        <w:rPr>
          <w:sz w:val="28"/>
          <w:szCs w:val="28"/>
        </w:rPr>
      </w:pPr>
      <w:r w:rsidRPr="007F21CC">
        <w:rPr>
          <w:sz w:val="28"/>
          <w:szCs w:val="28"/>
        </w:rPr>
        <w:t>В истории дошкольной педагогики проблема творчества всегда была одной из актуальных. Во все времена нужны были творческие личности, так как именно они определяют прогресс человечества. Наше время также требует творческих, нестандартно мыслящих и действующих людей во благо развития личности и общества. То есть данная проблема не нова в плане её постановки. Но не нова она и в плане доказательства необходимости её решения уже в дошкольном возрасте. Общеизвестное выражение С. В. Михалкова «Все начинается с детства» применимо в данном случае. Более того, игнорирование или формальный подход к решению проблемы творчества в дошкольном детстве чреваты невосполнимыми потерями в развитии личности в последующие годы. Это объясняется тем, что дошкольный возраст сенситивен, наиболее благоприятен для развития не только образного мышления, но и воображения, психического процесса, составляющего основу творческой деятельности. Именно воображение – одно из психологических новообразований в дошкольном возрасте. В последующие годы не складываются такие благоприятные возможности для его развития. Поэтому т</w:t>
      </w:r>
      <w:r>
        <w:rPr>
          <w:sz w:val="28"/>
          <w:szCs w:val="28"/>
        </w:rPr>
        <w:t>ворчество</w:t>
      </w:r>
      <w:r w:rsidRPr="007F21CC">
        <w:rPr>
          <w:sz w:val="28"/>
          <w:szCs w:val="28"/>
        </w:rPr>
        <w:t xml:space="preserve"> – одна из главных задач дошкольного воспитания. В концепции дошкольного образования на этом сделан особый акцент. В настоящее время необходим широкий подход к проблеме, понимание её как развитие творческих основ личности в разных сферах жизнедеятельности ребенка: в отношении его к миру природы, предметов, миру людей, в отношении к себе (т. е. творческое саморазвитие).</w:t>
      </w:r>
    </w:p>
    <w:p w:rsidR="007700C0" w:rsidRPr="007F21CC" w:rsidRDefault="007700C0" w:rsidP="00F6703A">
      <w:pPr>
        <w:pStyle w:val="NormalWeb"/>
        <w:shd w:val="clear" w:color="auto" w:fill="FFFFFF"/>
        <w:spacing w:before="0" w:beforeAutospacing="0" w:after="0" w:afterAutospacing="0" w:line="360" w:lineRule="auto"/>
        <w:ind w:left="-567" w:firstLine="567"/>
        <w:jc w:val="both"/>
        <w:rPr>
          <w:sz w:val="28"/>
          <w:szCs w:val="28"/>
        </w:rPr>
      </w:pPr>
      <w:r w:rsidRPr="007F21CC">
        <w:rPr>
          <w:sz w:val="28"/>
          <w:szCs w:val="28"/>
        </w:rPr>
        <w:t>Общепризнанна возможность творческого развития детей во всех видах деятель</w:t>
      </w:r>
      <w:r>
        <w:rPr>
          <w:sz w:val="28"/>
          <w:szCs w:val="28"/>
        </w:rPr>
        <w:t>ности</w:t>
      </w:r>
      <w:r w:rsidRPr="007F21CC">
        <w:rPr>
          <w:sz w:val="28"/>
          <w:szCs w:val="28"/>
        </w:rPr>
        <w:t>. Большой потенциал для раскрытия детского творчества заключен в изобразительной деятельности дошкольников.</w:t>
      </w:r>
    </w:p>
    <w:p w:rsidR="007700C0" w:rsidRPr="007F21CC" w:rsidRDefault="007700C0" w:rsidP="00F6703A">
      <w:pPr>
        <w:pStyle w:val="NormalWeb"/>
        <w:shd w:val="clear" w:color="auto" w:fill="FFFFFF"/>
        <w:spacing w:before="0" w:beforeAutospacing="0" w:after="0" w:afterAutospacing="0" w:line="360" w:lineRule="auto"/>
        <w:ind w:left="-567" w:firstLine="567"/>
        <w:jc w:val="both"/>
        <w:rPr>
          <w:sz w:val="28"/>
          <w:szCs w:val="28"/>
        </w:rPr>
      </w:pPr>
      <w:r w:rsidRPr="007F21CC">
        <w:rPr>
          <w:sz w:val="28"/>
          <w:szCs w:val="28"/>
        </w:rPr>
        <w:t>Однако до сих пор проблема развития творчества остается наименее изученной в теории и недостаточно представлена в практике воспитания детей. Что касается детского творчества, то понимание его столь же важно для взрослого не только в смысле осознанного управления творческим развитием ребенка, но и для понимания собственно зрелого творчества.</w:t>
      </w:r>
    </w:p>
    <w:p w:rsidR="007700C0" w:rsidRDefault="007700C0" w:rsidP="00F6703A">
      <w:pPr>
        <w:pStyle w:val="NormalWeb"/>
        <w:shd w:val="clear" w:color="auto" w:fill="FFFFFF"/>
        <w:spacing w:before="0" w:beforeAutospacing="0" w:after="0" w:afterAutospacing="0" w:line="360" w:lineRule="auto"/>
        <w:ind w:left="-567" w:firstLine="567"/>
        <w:jc w:val="both"/>
        <w:rPr>
          <w:sz w:val="28"/>
          <w:szCs w:val="28"/>
        </w:rPr>
      </w:pPr>
      <w:r w:rsidRPr="007F21CC">
        <w:rPr>
          <w:sz w:val="28"/>
          <w:szCs w:val="28"/>
        </w:rPr>
        <w:t>Исходя из выше сказанного считаю, что тема «</w:t>
      </w:r>
      <w:r>
        <w:rPr>
          <w:sz w:val="28"/>
          <w:szCs w:val="28"/>
        </w:rPr>
        <w:t>Влияние нетрадиционных видов изобразительной</w:t>
      </w:r>
      <w:r w:rsidRPr="007F21CC">
        <w:rPr>
          <w:sz w:val="28"/>
          <w:szCs w:val="28"/>
        </w:rPr>
        <w:t xml:space="preserve"> деятельности на развитие творческих способностей ребенка» актуальна в данный момент.</w:t>
      </w:r>
    </w:p>
    <w:p w:rsidR="007700C0" w:rsidRPr="007F21CC" w:rsidRDefault="007700C0" w:rsidP="007F21CC">
      <w:pPr>
        <w:pStyle w:val="NormalWeb"/>
        <w:shd w:val="clear" w:color="auto" w:fill="FFFFFF"/>
        <w:spacing w:before="0" w:beforeAutospacing="0" w:after="0" w:afterAutospacing="0" w:line="360" w:lineRule="auto"/>
        <w:jc w:val="both"/>
        <w:rPr>
          <w:sz w:val="28"/>
          <w:szCs w:val="28"/>
        </w:rPr>
      </w:pPr>
    </w:p>
    <w:p w:rsidR="007700C0" w:rsidRPr="00F6703A" w:rsidRDefault="007700C0" w:rsidP="00F6703A">
      <w:pPr>
        <w:pStyle w:val="NormalWeb"/>
        <w:shd w:val="clear" w:color="auto" w:fill="FFFFFF"/>
        <w:spacing w:before="0" w:beforeAutospacing="0" w:after="0" w:afterAutospacing="0" w:line="360" w:lineRule="auto"/>
        <w:ind w:left="-567" w:firstLine="567"/>
        <w:jc w:val="center"/>
        <w:textAlignment w:val="baseline"/>
        <w:rPr>
          <w:color w:val="000000"/>
          <w:sz w:val="28"/>
          <w:szCs w:val="28"/>
        </w:rPr>
      </w:pPr>
      <w:r w:rsidRPr="00F6703A">
        <w:rPr>
          <w:b/>
          <w:bCs/>
          <w:color w:val="000000"/>
          <w:sz w:val="28"/>
          <w:szCs w:val="28"/>
          <w:bdr w:val="none" w:sz="0" w:space="0" w:color="auto" w:frame="1"/>
        </w:rPr>
        <w:t>1. Понятие художественного творчества</w:t>
      </w:r>
    </w:p>
    <w:p w:rsidR="007700C0" w:rsidRPr="00F6703A" w:rsidRDefault="007700C0" w:rsidP="00F6703A">
      <w:pPr>
        <w:spacing w:line="360" w:lineRule="auto"/>
        <w:ind w:left="-567" w:firstLine="567"/>
        <w:rPr>
          <w:sz w:val="28"/>
          <w:szCs w:val="28"/>
        </w:rPr>
      </w:pPr>
      <w:r w:rsidRPr="00F6703A">
        <w:rPr>
          <w:color w:val="000000"/>
          <w:sz w:val="28"/>
          <w:szCs w:val="28"/>
        </w:rPr>
        <w:t>Творчество рассматривается учеными как человеческая деятель</w:t>
      </w:r>
      <w:r w:rsidRPr="00F6703A">
        <w:rPr>
          <w:color w:val="000000"/>
          <w:sz w:val="28"/>
          <w:szCs w:val="28"/>
        </w:rPr>
        <w:softHyphen/>
        <w:t>ность высшего уровня по познанию и преобразованию окружающего природного и социального мира. В процессе творческой деятельно</w:t>
      </w:r>
      <w:r w:rsidRPr="00F6703A">
        <w:rPr>
          <w:color w:val="000000"/>
          <w:sz w:val="28"/>
          <w:szCs w:val="28"/>
        </w:rPr>
        <w:softHyphen/>
        <w:t>сти, что особенно важно, изменяется и сам человек (формы и способы его мышления, личностные качества): он становится твор</w:t>
      </w:r>
      <w:r w:rsidRPr="00F6703A">
        <w:rPr>
          <w:color w:val="000000"/>
          <w:sz w:val="28"/>
          <w:szCs w:val="28"/>
        </w:rPr>
        <w:softHyphen/>
        <w:t>ческой личностью.</w:t>
      </w:r>
    </w:p>
    <w:p w:rsidR="007700C0"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На сегодняшний день творчество перестает быть неким таин</w:t>
      </w:r>
      <w:r w:rsidRPr="00F6703A">
        <w:rPr>
          <w:color w:val="000000"/>
          <w:sz w:val="28"/>
          <w:szCs w:val="28"/>
        </w:rPr>
        <w:softHyphen/>
        <w:t>ством, в которое, по мнению ряда ученых (А. Бакушинский, Е. Флёрина, В. Глоцер, Б.Джефферсон, и др.), нельзя вторгаться и которым нельзя управлять; допустимо лишь создавать для него соответствующие условия. Психологическая наука приоткрыла за</w:t>
      </w:r>
      <w:r w:rsidRPr="00F6703A">
        <w:rPr>
          <w:color w:val="000000"/>
          <w:sz w:val="28"/>
          <w:szCs w:val="28"/>
        </w:rPr>
        <w:softHyphen/>
        <w:t>весу над этим таинством и показала фундаментальное значение деятельностного подхода к формированию творчества (Л.С.Вы</w:t>
      </w:r>
      <w:r w:rsidRPr="00F6703A">
        <w:rPr>
          <w:color w:val="000000"/>
          <w:sz w:val="28"/>
          <w:szCs w:val="28"/>
        </w:rPr>
        <w:softHyphen/>
        <w:t>готский, А.Н.Леонтьев, А.В.Запорожец, С.Л.Рубинштейн, В.В.Давыдов, Д.Б.Богоявленская, Н.Н.Поддьяков, А.В.Брушлинский и др.).</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Творчество в широком смысле - это деятельность, направлен</w:t>
      </w:r>
      <w:r w:rsidRPr="00F6703A">
        <w:rPr>
          <w:color w:val="000000"/>
          <w:sz w:val="28"/>
          <w:szCs w:val="28"/>
        </w:rPr>
        <w:softHyphen/>
        <w:t>ная на получение чего-то нового, неповторимого, и поэтому основным показателем творчества является новизна его результата (художе</w:t>
      </w:r>
      <w:r w:rsidRPr="00F6703A">
        <w:rPr>
          <w:color w:val="000000"/>
          <w:sz w:val="28"/>
          <w:szCs w:val="28"/>
        </w:rPr>
        <w:softHyphen/>
        <w:t>ственное произведение, идея, механический прибор и т.п.). Иначе говоря, новизна результата творческой деятельности носит объек</w:t>
      </w:r>
      <w:r w:rsidRPr="00F6703A">
        <w:rPr>
          <w:color w:val="000000"/>
          <w:sz w:val="28"/>
          <w:szCs w:val="28"/>
        </w:rPr>
        <w:softHyphen/>
        <w:t>тивный характер, поскольку создается то, чего раньше не су</w:t>
      </w:r>
      <w:r w:rsidRPr="00F6703A">
        <w:rPr>
          <w:color w:val="000000"/>
          <w:sz w:val="28"/>
          <w:szCs w:val="28"/>
        </w:rPr>
        <w:softHyphen/>
        <w:t>ществовало. Сам же процесс создания имеет субъективную ок</w:t>
      </w:r>
      <w:r w:rsidRPr="00F6703A">
        <w:rPr>
          <w:color w:val="000000"/>
          <w:sz w:val="28"/>
          <w:szCs w:val="28"/>
        </w:rPr>
        <w:softHyphen/>
        <w:t>раску, так как в нем проявляется индивидуальность творца.</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Отечественные психологи и педагоги (Л. С. Выготский, В. В. Да</w:t>
      </w:r>
      <w:r w:rsidRPr="00F6703A">
        <w:rPr>
          <w:color w:val="000000"/>
          <w:sz w:val="28"/>
          <w:szCs w:val="28"/>
        </w:rPr>
        <w:softHyphen/>
        <w:t>выдов, А. В. Запорожец, Н. Н. Поддьяков, Н. А. Ветлугина, Н. П. Сакулина, Е.А. Флёрина и др.) доказали, что творческие возмож</w:t>
      </w:r>
      <w:r w:rsidRPr="00F6703A">
        <w:rPr>
          <w:color w:val="000000"/>
          <w:sz w:val="28"/>
          <w:szCs w:val="28"/>
        </w:rPr>
        <w:softHyphen/>
        <w:t>ности детей проявляются уже в дошкольном возрасте и развитие их происходит при овладении общественно выработанными сред</w:t>
      </w:r>
      <w:r w:rsidRPr="00F6703A">
        <w:rPr>
          <w:color w:val="000000"/>
          <w:sz w:val="28"/>
          <w:szCs w:val="28"/>
        </w:rPr>
        <w:softHyphen/>
        <w:t>ствами деятельности в процессе специально организованного обу</w:t>
      </w:r>
      <w:r w:rsidRPr="00F6703A">
        <w:rPr>
          <w:color w:val="000000"/>
          <w:sz w:val="28"/>
          <w:szCs w:val="28"/>
        </w:rPr>
        <w:softHyphen/>
        <w:t>чения. Так, В.В.Давыдов в послесловии к книге Л.С.Выготского «Воображение и творчество в детском возрасте» указывает на то, что творчество является постоянным спутником детского разви</w:t>
      </w:r>
      <w:r w:rsidRPr="00F6703A">
        <w:rPr>
          <w:color w:val="000000"/>
          <w:sz w:val="28"/>
          <w:szCs w:val="28"/>
        </w:rPr>
        <w:softHyphen/>
        <w:t>тия. Удивительно созвучны этому и идеи Л. Малагуцци (основате</w:t>
      </w:r>
      <w:r w:rsidRPr="00F6703A">
        <w:rPr>
          <w:color w:val="000000"/>
          <w:sz w:val="28"/>
          <w:szCs w:val="28"/>
        </w:rPr>
        <w:softHyphen/>
        <w:t>ля известной во всем мире итальянской школы педагогики Реджио Эмилия), который, говоря о детской креативности, не счи</w:t>
      </w:r>
      <w:r w:rsidRPr="00F6703A">
        <w:rPr>
          <w:color w:val="000000"/>
          <w:sz w:val="28"/>
          <w:szCs w:val="28"/>
        </w:rPr>
        <w:softHyphen/>
        <w:t>тал ее «священной»: возникая из повседневного опыта, она явля</w:t>
      </w:r>
      <w:r w:rsidRPr="00F6703A">
        <w:rPr>
          <w:color w:val="000000"/>
          <w:sz w:val="28"/>
          <w:szCs w:val="28"/>
        </w:rPr>
        <w:softHyphen/>
        <w:t>ется неотъемлемой характеристикой человеческого мышления. В нее входит свобода исследования за пределами известного, уме</w:t>
      </w:r>
      <w:r w:rsidRPr="00F6703A">
        <w:rPr>
          <w:color w:val="000000"/>
          <w:sz w:val="28"/>
          <w:szCs w:val="28"/>
        </w:rPr>
        <w:softHyphen/>
        <w:t>ние предсказывать и принимать неожиданные решения.</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Детское творчество, которое рассматривается как процесс, приводящий к созданию субъективно нового продукта, изучает</w:t>
      </w:r>
      <w:r w:rsidRPr="00F6703A">
        <w:rPr>
          <w:color w:val="000000"/>
          <w:sz w:val="28"/>
          <w:szCs w:val="28"/>
        </w:rPr>
        <w:softHyphen/>
        <w:t>ся, как правило, в русле исследования именно той деятельности, в которой оно формируется (П.М.Якобсон, Н.А.Ветлугина, К.В.Тарасова, О.С.Ушакова, А.Г.Тамбовцева (Арушанова), Т. В. Кудрявцев и др.). Отсюда вытекают и специфические показатели развития творчества (музыкальное, изобразительное, лите</w:t>
      </w:r>
      <w:r w:rsidRPr="00F6703A">
        <w:rPr>
          <w:color w:val="000000"/>
          <w:sz w:val="28"/>
          <w:szCs w:val="28"/>
        </w:rPr>
        <w:softHyphen/>
        <w:t>ратурное и т.п.), связанные прежде всего с анализом продукта деятельности.</w:t>
      </w:r>
    </w:p>
    <w:p w:rsidR="007700C0" w:rsidRPr="00F6703A" w:rsidRDefault="007700C0" w:rsidP="00F6703A">
      <w:pPr>
        <w:pStyle w:val="NormalWeb"/>
        <w:shd w:val="clear" w:color="auto" w:fill="FFFFFF"/>
        <w:spacing w:before="0" w:beforeAutospacing="0" w:after="320" w:afterAutospacing="0" w:line="360" w:lineRule="auto"/>
        <w:ind w:left="-567" w:firstLine="567"/>
        <w:textAlignment w:val="baseline"/>
        <w:rPr>
          <w:color w:val="000000"/>
          <w:sz w:val="28"/>
          <w:szCs w:val="28"/>
        </w:rPr>
      </w:pPr>
      <w:r w:rsidRPr="00F6703A">
        <w:rPr>
          <w:color w:val="000000"/>
          <w:sz w:val="28"/>
          <w:szCs w:val="28"/>
        </w:rPr>
        <w:t>Анализ современных концепций творчества, представленных в книге «Основные современные концепции творчества и одарен</w:t>
      </w:r>
      <w:r w:rsidRPr="00F6703A">
        <w:rPr>
          <w:color w:val="000000"/>
          <w:sz w:val="28"/>
          <w:szCs w:val="28"/>
        </w:rPr>
        <w:softHyphen/>
        <w:t>ности» (1997), демонстрирует очевидность существенного расши</w:t>
      </w:r>
      <w:r w:rsidRPr="00F6703A">
        <w:rPr>
          <w:color w:val="000000"/>
          <w:sz w:val="28"/>
          <w:szCs w:val="28"/>
        </w:rPr>
        <w:softHyphen/>
        <w:t>рения и углубления подходов к решению проблемы творчества, выявлению его механизмов.</w:t>
      </w:r>
    </w:p>
    <w:p w:rsidR="007700C0" w:rsidRDefault="007700C0" w:rsidP="00F6703A">
      <w:pPr>
        <w:spacing w:line="360" w:lineRule="auto"/>
        <w:ind w:left="-567" w:firstLine="567"/>
        <w:rPr>
          <w:color w:val="000000"/>
          <w:sz w:val="28"/>
          <w:szCs w:val="28"/>
        </w:rPr>
      </w:pPr>
    </w:p>
    <w:p w:rsidR="007700C0" w:rsidRDefault="007700C0" w:rsidP="00F6703A">
      <w:pPr>
        <w:spacing w:line="360" w:lineRule="auto"/>
        <w:ind w:left="-567" w:firstLine="567"/>
        <w:rPr>
          <w:color w:val="000000"/>
          <w:sz w:val="28"/>
          <w:szCs w:val="28"/>
        </w:rPr>
      </w:pPr>
    </w:p>
    <w:p w:rsidR="007700C0" w:rsidRDefault="007700C0" w:rsidP="00F6703A">
      <w:pPr>
        <w:spacing w:line="360" w:lineRule="auto"/>
        <w:rPr>
          <w:color w:val="000000"/>
          <w:sz w:val="28"/>
          <w:szCs w:val="28"/>
        </w:rPr>
      </w:pPr>
    </w:p>
    <w:p w:rsidR="007700C0" w:rsidRDefault="007700C0" w:rsidP="00F6703A">
      <w:pPr>
        <w:spacing w:line="360" w:lineRule="auto"/>
        <w:rPr>
          <w:color w:val="000000"/>
          <w:sz w:val="28"/>
          <w:szCs w:val="28"/>
        </w:rPr>
      </w:pPr>
    </w:p>
    <w:p w:rsidR="007700C0" w:rsidRPr="00F6703A" w:rsidRDefault="007700C0" w:rsidP="00F6703A">
      <w:pPr>
        <w:spacing w:line="360" w:lineRule="auto"/>
        <w:ind w:left="-567" w:firstLine="567"/>
        <w:rPr>
          <w:sz w:val="28"/>
          <w:szCs w:val="28"/>
        </w:rPr>
      </w:pPr>
      <w:r w:rsidRPr="00F6703A">
        <w:rPr>
          <w:color w:val="000000"/>
          <w:sz w:val="28"/>
          <w:szCs w:val="28"/>
        </w:rPr>
        <w:br/>
      </w:r>
    </w:p>
    <w:p w:rsidR="007700C0" w:rsidRPr="00F6703A" w:rsidRDefault="007700C0" w:rsidP="00F6703A">
      <w:pPr>
        <w:pStyle w:val="NormalWeb"/>
        <w:shd w:val="clear" w:color="auto" w:fill="FFFFFF"/>
        <w:spacing w:before="0" w:beforeAutospacing="0" w:after="0" w:afterAutospacing="0" w:line="360" w:lineRule="auto"/>
        <w:ind w:left="-567" w:firstLine="567"/>
        <w:jc w:val="center"/>
        <w:textAlignment w:val="baseline"/>
        <w:rPr>
          <w:color w:val="000000"/>
          <w:sz w:val="28"/>
          <w:szCs w:val="28"/>
        </w:rPr>
      </w:pPr>
      <w:r w:rsidRPr="00F6703A">
        <w:rPr>
          <w:b/>
          <w:bCs/>
          <w:color w:val="000000"/>
          <w:sz w:val="28"/>
          <w:szCs w:val="28"/>
          <w:bdr w:val="none" w:sz="0" w:space="0" w:color="auto" w:frame="1"/>
        </w:rPr>
        <w:t>2. Особенности художественного творчества дошкольников</w:t>
      </w:r>
      <w:r>
        <w:rPr>
          <w:b/>
          <w:bCs/>
          <w:color w:val="000000"/>
          <w:sz w:val="28"/>
          <w:szCs w:val="28"/>
          <w:bdr w:val="none" w:sz="0" w:space="0" w:color="auto" w:frame="1"/>
        </w:rPr>
        <w:t>.</w:t>
      </w:r>
    </w:p>
    <w:p w:rsidR="007700C0" w:rsidRPr="00F6703A" w:rsidRDefault="007700C0" w:rsidP="00F6703A">
      <w:pPr>
        <w:spacing w:line="360" w:lineRule="auto"/>
        <w:ind w:left="-567" w:firstLine="567"/>
        <w:rPr>
          <w:sz w:val="28"/>
          <w:szCs w:val="28"/>
        </w:rPr>
      </w:pPr>
      <w:r w:rsidRPr="00F6703A">
        <w:rPr>
          <w:color w:val="000000"/>
          <w:sz w:val="28"/>
          <w:szCs w:val="28"/>
        </w:rPr>
        <w:t>Творчество дошкольника имеет свои особенности.</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Дети делают множество открытий и создают интересный, по</w:t>
      </w:r>
      <w:r w:rsidRPr="00F6703A">
        <w:rPr>
          <w:color w:val="000000"/>
          <w:sz w:val="28"/>
          <w:szCs w:val="28"/>
        </w:rPr>
        <w:softHyphen/>
        <w:t>рой оригинальный продукт в виде рисунка, конструкции, сти</w:t>
      </w:r>
      <w:r w:rsidRPr="00F6703A">
        <w:rPr>
          <w:color w:val="000000"/>
          <w:sz w:val="28"/>
          <w:szCs w:val="28"/>
        </w:rPr>
        <w:softHyphen/>
        <w:t>хотворения и т.п. (Е.А.Флёрина, Г. В.Лабунская, М. П. Сакулина, К.И.Чуковский, Дж.Родари, Н.А.Ветлугина, Н. Н.Поддьяков и др.). Новизна открытий и продукта субъективна, это пер</w:t>
      </w:r>
      <w:r w:rsidRPr="00F6703A">
        <w:rPr>
          <w:color w:val="000000"/>
          <w:sz w:val="28"/>
          <w:szCs w:val="28"/>
        </w:rPr>
        <w:softHyphen/>
        <w:t>вая важная особенность детского творчества.</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При этом процесс создания продукта для дошкольника имеет едва ли не первостепенное значение. Деятельность ребенка отли</w:t>
      </w:r>
      <w:r w:rsidRPr="00F6703A">
        <w:rPr>
          <w:color w:val="000000"/>
          <w:sz w:val="28"/>
          <w:szCs w:val="28"/>
        </w:rPr>
        <w:softHyphen/>
        <w:t>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 (А. В. Запорожец, Н. Н. Поддьяков, Л.А.Парамонова, О.А.Христ и др.). И это - вторая особен</w:t>
      </w:r>
      <w:r w:rsidRPr="00F6703A">
        <w:rPr>
          <w:color w:val="000000"/>
          <w:sz w:val="28"/>
          <w:szCs w:val="28"/>
        </w:rPr>
        <w:softHyphen/>
        <w:t>ность детского творчества.</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Для взрослого человека начало решения проблемы (ее осозна</w:t>
      </w:r>
      <w:r w:rsidRPr="00F6703A">
        <w:rPr>
          <w:color w:val="000000"/>
          <w:sz w:val="28"/>
          <w:szCs w:val="28"/>
        </w:rPr>
        <w:softHyphen/>
        <w:t>ние, поиск подходов) является самым трудным и мучительным, иногда приводящим к отчаянию. Ребенок же, в отличие от взрос</w:t>
      </w:r>
      <w:r w:rsidRPr="00F6703A">
        <w:rPr>
          <w:color w:val="000000"/>
          <w:sz w:val="28"/>
          <w:szCs w:val="28"/>
        </w:rPr>
        <w:softHyphen/>
        <w:t>лого, не испытывает таких трудностей (если, конечно, над ним не довлеют жесткие требования взрослых). Он с легкостью и прежде всего практически начинает ориентировочную, порой даже не совсем осмысленную деятельность, которая, постепенно становясь более целенаправленной, увлекает ребенка поиском и часто при</w:t>
      </w:r>
      <w:r w:rsidRPr="00F6703A">
        <w:rPr>
          <w:color w:val="000000"/>
          <w:sz w:val="28"/>
          <w:szCs w:val="28"/>
        </w:rPr>
        <w:softHyphen/>
        <w:t>водит к положительным результатам (Н. Н. Поддьяков, Л. А. Пара</w:t>
      </w:r>
      <w:r w:rsidRPr="00F6703A">
        <w:rPr>
          <w:color w:val="000000"/>
          <w:sz w:val="28"/>
          <w:szCs w:val="28"/>
        </w:rPr>
        <w:softHyphen/>
        <w:t>монова, Г.В.Урадовских). И даже в музыкальном творчестве ре</w:t>
      </w:r>
      <w:r w:rsidRPr="00F6703A">
        <w:rPr>
          <w:color w:val="000000"/>
          <w:sz w:val="28"/>
          <w:szCs w:val="28"/>
        </w:rPr>
        <w:softHyphen/>
        <w:t>бенка наблюдается одновременность сочинительства и исполне</w:t>
      </w:r>
      <w:r w:rsidRPr="00F6703A">
        <w:rPr>
          <w:color w:val="000000"/>
          <w:sz w:val="28"/>
          <w:szCs w:val="28"/>
        </w:rPr>
        <w:softHyphen/>
        <w:t>ния (К.В.Тарасова). И это третья особенность детского творчества, безусловно связанная с первыми двумя и особен</w:t>
      </w:r>
      <w:r w:rsidRPr="00F6703A">
        <w:rPr>
          <w:color w:val="000000"/>
          <w:sz w:val="28"/>
          <w:szCs w:val="28"/>
        </w:rPr>
        <w:softHyphen/>
        <w:t>но со второй.</w:t>
      </w:r>
    </w:p>
    <w:p w:rsidR="007700C0" w:rsidRPr="00F6703A" w:rsidRDefault="007700C0" w:rsidP="00F6703A">
      <w:pPr>
        <w:pStyle w:val="NormalWeb"/>
        <w:shd w:val="clear" w:color="auto" w:fill="FFFFFF"/>
        <w:spacing w:before="0" w:beforeAutospacing="0" w:after="320" w:afterAutospacing="0" w:line="360" w:lineRule="auto"/>
        <w:ind w:left="-567" w:firstLine="567"/>
        <w:textAlignment w:val="baseline"/>
        <w:rPr>
          <w:color w:val="000000"/>
          <w:sz w:val="28"/>
          <w:szCs w:val="28"/>
        </w:rPr>
      </w:pPr>
      <w:r w:rsidRPr="00F6703A">
        <w:rPr>
          <w:color w:val="000000"/>
          <w:sz w:val="28"/>
          <w:szCs w:val="28"/>
        </w:rPr>
        <w:t>Указанные выше особенности детского творчества демонстри</w:t>
      </w:r>
      <w:r w:rsidRPr="00F6703A">
        <w:rPr>
          <w:color w:val="000000"/>
          <w:sz w:val="28"/>
          <w:szCs w:val="28"/>
        </w:rPr>
        <w:softHyphen/>
        <w:t>руют определенную степень несовершенства психических процес</w:t>
      </w:r>
      <w:r w:rsidRPr="00F6703A">
        <w:rPr>
          <w:color w:val="000000"/>
          <w:sz w:val="28"/>
          <w:szCs w:val="28"/>
        </w:rPr>
        <w:softHyphen/>
        <w:t>сов ребенка, что естественно в этом возрасте. И учет этих особен</w:t>
      </w:r>
      <w:r w:rsidRPr="00F6703A">
        <w:rPr>
          <w:color w:val="000000"/>
          <w:sz w:val="28"/>
          <w:szCs w:val="28"/>
        </w:rPr>
        <w:softHyphen/>
        <w:t>ностей необходим в организации развивающего обучения детей.</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Существенно значимым является и понимание того, что раз</w:t>
      </w:r>
      <w:r w:rsidRPr="00F6703A">
        <w:rPr>
          <w:color w:val="000000"/>
          <w:sz w:val="28"/>
          <w:szCs w:val="28"/>
        </w:rPr>
        <w:softHyphen/>
        <w:t>витие творчества у детей связано с целенаправленным обучени</w:t>
      </w:r>
      <w:r w:rsidRPr="00F6703A">
        <w:rPr>
          <w:color w:val="000000"/>
          <w:sz w:val="28"/>
          <w:szCs w:val="28"/>
        </w:rPr>
        <w:softHyphen/>
        <w:t>ем, ориентированным на «зону ближайшего развития» ребенка (Л.С.Выготский).</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В формировании творчества особая роль отводится воображе</w:t>
      </w:r>
      <w:r w:rsidRPr="00F6703A">
        <w:rPr>
          <w:color w:val="000000"/>
          <w:sz w:val="28"/>
          <w:szCs w:val="28"/>
        </w:rPr>
        <w:softHyphen/>
        <w:t>нию (Л.С.Выготский, Э.В.Ильенков, В.В.Давыдов, О.М.Дья</w:t>
      </w:r>
      <w:r w:rsidRPr="00F6703A">
        <w:rPr>
          <w:color w:val="000000"/>
          <w:sz w:val="28"/>
          <w:szCs w:val="28"/>
        </w:rPr>
        <w:softHyphen/>
        <w:t>ченко, В.Т.Кудрявцев и др.). Именно развитое творческое вооб</w:t>
      </w:r>
      <w:r w:rsidRPr="00F6703A">
        <w:rPr>
          <w:color w:val="000000"/>
          <w:sz w:val="28"/>
          <w:szCs w:val="28"/>
        </w:rPr>
        <w:softHyphen/>
        <w:t>ражение порождает новые образы, составляющие основу твор</w:t>
      </w:r>
      <w:r w:rsidRPr="00F6703A">
        <w:rPr>
          <w:color w:val="000000"/>
          <w:sz w:val="28"/>
          <w:szCs w:val="28"/>
        </w:rPr>
        <w:softHyphen/>
        <w:t>чества.</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Э.В.Ильенков рассматривает воображение как универсальную функцию, присущую человеку всегда и проявляющуюся в разных видах деятельности независимо от того, на каком содержании оно было сформировано. В качестве особого механизма воображения он видел перекомбинирование образов, прежде всего такое, ког</w:t>
      </w:r>
      <w:r w:rsidRPr="00F6703A">
        <w:rPr>
          <w:color w:val="000000"/>
          <w:sz w:val="28"/>
          <w:szCs w:val="28"/>
        </w:rPr>
        <w:softHyphen/>
        <w:t>да признаки одного предмета переносятся на другой, что позволяет раскрыть существенные характеристики и взаимосвязи действительности.</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В.В.Давыдов, развивая эту мысль, указывает на то, что пере</w:t>
      </w:r>
      <w:r w:rsidRPr="00F6703A">
        <w:rPr>
          <w:color w:val="000000"/>
          <w:sz w:val="28"/>
          <w:szCs w:val="28"/>
        </w:rPr>
        <w:softHyphen/>
        <w:t>несенное свойство выступает как некая главенствующая часть, влияющая на изменение других частей, что собственно и позво</w:t>
      </w:r>
      <w:r w:rsidRPr="00F6703A">
        <w:rPr>
          <w:color w:val="000000"/>
          <w:sz w:val="28"/>
          <w:szCs w:val="28"/>
        </w:rPr>
        <w:softHyphen/>
        <w:t>ляет получить новые целостности.</w:t>
      </w:r>
    </w:p>
    <w:p w:rsidR="007700C0" w:rsidRPr="00F6703A" w:rsidRDefault="007700C0" w:rsidP="00F6703A">
      <w:pPr>
        <w:pStyle w:val="NormalWeb"/>
        <w:shd w:val="clear" w:color="auto" w:fill="FFFFFF"/>
        <w:spacing w:before="0" w:beforeAutospacing="0" w:after="320" w:afterAutospacing="0" w:line="360" w:lineRule="auto"/>
        <w:ind w:left="-567" w:firstLine="567"/>
        <w:textAlignment w:val="baseline"/>
        <w:rPr>
          <w:color w:val="000000"/>
          <w:sz w:val="28"/>
          <w:szCs w:val="28"/>
        </w:rPr>
      </w:pPr>
      <w:r w:rsidRPr="00F6703A">
        <w:rPr>
          <w:color w:val="000000"/>
          <w:sz w:val="28"/>
          <w:szCs w:val="28"/>
        </w:rPr>
        <w:t>Процесс воображения носит глубоко личностный характер, и его результатом является формирование особой внутренней позиции (Е.Е.Кравцова), умение видеть «глазами другого человека» (Э.В.Ильенков) и возникновение личностных новообразований: стремление изменить наличную ситуацию, умение находить но</w:t>
      </w:r>
      <w:r w:rsidRPr="00F6703A">
        <w:rPr>
          <w:color w:val="000000"/>
          <w:sz w:val="28"/>
          <w:szCs w:val="28"/>
        </w:rPr>
        <w:softHyphen/>
        <w:t>вое в известном, игровое отношение к действительности (Н. Н. Палагина).</w:t>
      </w:r>
    </w:p>
    <w:p w:rsidR="007700C0" w:rsidRDefault="007700C0" w:rsidP="00F6703A">
      <w:pPr>
        <w:spacing w:line="360" w:lineRule="auto"/>
        <w:ind w:left="-567" w:firstLine="567"/>
        <w:rPr>
          <w:color w:val="000000"/>
          <w:sz w:val="28"/>
          <w:szCs w:val="28"/>
        </w:rPr>
      </w:pPr>
    </w:p>
    <w:p w:rsidR="007700C0" w:rsidRDefault="007700C0" w:rsidP="00F6703A">
      <w:pPr>
        <w:spacing w:line="360" w:lineRule="auto"/>
        <w:ind w:left="-567" w:firstLine="567"/>
        <w:rPr>
          <w:color w:val="000000"/>
          <w:sz w:val="28"/>
          <w:szCs w:val="28"/>
        </w:rPr>
      </w:pPr>
    </w:p>
    <w:p w:rsidR="007700C0" w:rsidRDefault="007700C0" w:rsidP="00F6703A">
      <w:pPr>
        <w:spacing w:line="360" w:lineRule="auto"/>
        <w:ind w:left="-567" w:firstLine="567"/>
        <w:rPr>
          <w:color w:val="000000"/>
          <w:sz w:val="28"/>
          <w:szCs w:val="28"/>
        </w:rPr>
      </w:pPr>
    </w:p>
    <w:p w:rsidR="007700C0" w:rsidRDefault="007700C0" w:rsidP="00F6703A">
      <w:pPr>
        <w:spacing w:line="360" w:lineRule="auto"/>
        <w:ind w:left="-567" w:firstLine="567"/>
        <w:rPr>
          <w:color w:val="000000"/>
          <w:sz w:val="28"/>
          <w:szCs w:val="28"/>
        </w:rPr>
      </w:pPr>
    </w:p>
    <w:p w:rsidR="007700C0" w:rsidRPr="00F6703A" w:rsidRDefault="007700C0" w:rsidP="00F6703A">
      <w:pPr>
        <w:spacing w:line="360" w:lineRule="auto"/>
        <w:rPr>
          <w:sz w:val="28"/>
          <w:szCs w:val="28"/>
        </w:rPr>
      </w:pPr>
      <w:r w:rsidRPr="00F6703A">
        <w:rPr>
          <w:color w:val="000000"/>
          <w:sz w:val="28"/>
          <w:szCs w:val="28"/>
        </w:rPr>
        <w:br/>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b/>
          <w:bCs/>
          <w:color w:val="000000"/>
          <w:sz w:val="28"/>
          <w:szCs w:val="28"/>
          <w:bdr w:val="none" w:sz="0" w:space="0" w:color="auto" w:frame="1"/>
        </w:rPr>
        <w:t>3. Основные условия и средства развития художественного творчества детей дошкольного возраста</w:t>
      </w:r>
      <w:r>
        <w:rPr>
          <w:b/>
          <w:bCs/>
          <w:color w:val="000000"/>
          <w:sz w:val="28"/>
          <w:szCs w:val="28"/>
          <w:bdr w:val="none" w:sz="0" w:space="0" w:color="auto" w:frame="1"/>
        </w:rPr>
        <w:t>.</w:t>
      </w:r>
    </w:p>
    <w:p w:rsidR="007700C0" w:rsidRPr="00F6703A" w:rsidRDefault="007700C0" w:rsidP="00F6703A">
      <w:pPr>
        <w:spacing w:line="360" w:lineRule="auto"/>
        <w:ind w:left="-567" w:firstLine="567"/>
        <w:rPr>
          <w:sz w:val="28"/>
          <w:szCs w:val="28"/>
        </w:rPr>
      </w:pPr>
      <w:r w:rsidRPr="00F6703A">
        <w:rPr>
          <w:color w:val="000000"/>
          <w:sz w:val="28"/>
          <w:szCs w:val="28"/>
        </w:rPr>
        <w:t>Истоки творческих сил человека восходят к детству, к той поре когда творческие проявления во многом произвольны и жизненно необходимы. Концепция дошкольного воспитания рассматривает воображение и творчество как предпосылки формирования базиса личностной культуры.</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А. В. Запорожец утверждал, что «детское художественное творчество существует», и обращал внимание на то, что необходимо научиться управлять особенностями его проявления, разрабатывать методы, побуждающие и развивающие детское творчество. Он отводил большую роль занятиям художественной деятельностью, а также всей воспитательной работе с детьми по развитию у них восприятия красоты в окружающей жизни и в произведениях искусства, которое играет большую роль в общем и творческом развитии ребенка. Нельзя не забывать и о том, что искусство дает богатый эмоциональный опыт. Это опыт особого рода: искусство не только вызывает переживание, но и познает его, а через по</w:t>
      </w:r>
      <w:r w:rsidRPr="00F6703A">
        <w:rPr>
          <w:color w:val="000000"/>
          <w:sz w:val="28"/>
          <w:szCs w:val="28"/>
        </w:rPr>
        <w:softHyphen/>
        <w:t>знание чувства оно ведет к овладению им (эмоциональная отзывчивость).</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Интерес к изобразительной деятельности детей обусловлива</w:t>
      </w:r>
      <w:r w:rsidRPr="00F6703A">
        <w:rPr>
          <w:color w:val="000000"/>
          <w:sz w:val="28"/>
          <w:szCs w:val="28"/>
        </w:rPr>
        <w:softHyphen/>
        <w:t>ется его важностью для развития личности ребенка, и с годами потребность в ней не ослабевает, а все более увеличивается.</w:t>
      </w:r>
    </w:p>
    <w:p w:rsidR="007700C0" w:rsidRPr="00F6703A" w:rsidRDefault="007700C0" w:rsidP="00F6703A">
      <w:pPr>
        <w:pStyle w:val="NormalWeb"/>
        <w:shd w:val="clear" w:color="auto" w:fill="FFFFFF"/>
        <w:spacing w:before="0" w:beforeAutospacing="0" w:after="0" w:afterAutospacing="0" w:line="360" w:lineRule="auto"/>
        <w:ind w:left="-567" w:firstLine="567"/>
        <w:textAlignment w:val="baseline"/>
        <w:rPr>
          <w:color w:val="000000"/>
          <w:sz w:val="28"/>
          <w:szCs w:val="28"/>
        </w:rPr>
      </w:pPr>
      <w:r w:rsidRPr="00F6703A">
        <w:rPr>
          <w:color w:val="000000"/>
          <w:sz w:val="28"/>
          <w:szCs w:val="28"/>
        </w:rPr>
        <w:t>Формирование психических процессов и основных видов дея</w:t>
      </w:r>
      <w:r w:rsidRPr="00F6703A">
        <w:rPr>
          <w:color w:val="000000"/>
          <w:sz w:val="28"/>
          <w:szCs w:val="28"/>
        </w:rPr>
        <w:softHyphen/>
        <w:t>тельности взаимосвязано. Восприятие, воображение, память, вни</w:t>
      </w:r>
      <w:r w:rsidRPr="00F6703A">
        <w:rPr>
          <w:color w:val="000000"/>
          <w:sz w:val="28"/>
          <w:szCs w:val="28"/>
        </w:rPr>
        <w:softHyphen/>
        <w:t>мание ребенка, развиваясь в играх и на занятиях, проявляются по-разному, в зависимости от организации его деятельности, зависящей от приемов и средств воспитания и обучения, соответствующих возрасту ребенка.</w:t>
      </w:r>
    </w:p>
    <w:p w:rsidR="007700C0" w:rsidRPr="00F6703A" w:rsidRDefault="007700C0" w:rsidP="00F6703A">
      <w:pPr>
        <w:pStyle w:val="NormalWeb"/>
        <w:shd w:val="clear" w:color="auto" w:fill="FFFFFF"/>
        <w:spacing w:before="0" w:beforeAutospacing="0" w:after="320" w:afterAutospacing="0" w:line="360" w:lineRule="auto"/>
        <w:ind w:left="-567" w:firstLine="567"/>
        <w:textAlignment w:val="baseline"/>
        <w:rPr>
          <w:color w:val="000000"/>
          <w:sz w:val="28"/>
          <w:szCs w:val="28"/>
        </w:rPr>
      </w:pPr>
      <w:r w:rsidRPr="00F6703A">
        <w:rPr>
          <w:color w:val="000000"/>
          <w:sz w:val="28"/>
          <w:szCs w:val="28"/>
        </w:rPr>
        <w:t>Одно из условий проявления творчества в художественной деятельности - организация интересной содержательной жизни ребенка: организация повседневных наблюдений за явлениями окружающего мира, общение с искусством, материальное обес</w:t>
      </w:r>
      <w:r w:rsidRPr="00F6703A">
        <w:rPr>
          <w:color w:val="000000"/>
          <w:sz w:val="28"/>
          <w:szCs w:val="28"/>
        </w:rPr>
        <w:softHyphen/>
        <w:t>печение, а также учет индивидуальных особенностей ребенка, бе</w:t>
      </w:r>
      <w:r w:rsidRPr="00F6703A">
        <w:rPr>
          <w:color w:val="000000"/>
          <w:sz w:val="28"/>
          <w:szCs w:val="28"/>
        </w:rPr>
        <w:softHyphen/>
        <w:t>режное отношение к процессу и результату детской деятельно</w:t>
      </w:r>
      <w:r w:rsidRPr="00F6703A">
        <w:rPr>
          <w:color w:val="000000"/>
          <w:sz w:val="28"/>
          <w:szCs w:val="28"/>
        </w:rPr>
        <w:softHyphen/>
        <w:t>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w:t>
      </w:r>
      <w:r w:rsidRPr="00F6703A">
        <w:rPr>
          <w:color w:val="000000"/>
          <w:sz w:val="28"/>
          <w:szCs w:val="28"/>
        </w:rPr>
        <w:softHyphen/>
        <w:t>мостоятельной постановки, удержания и выполнения темы явля</w:t>
      </w:r>
      <w:r w:rsidRPr="00F6703A">
        <w:rPr>
          <w:color w:val="000000"/>
          <w:sz w:val="28"/>
          <w:szCs w:val="28"/>
        </w:rPr>
        <w:softHyphen/>
        <w:t>ется одной из важных задач обучения. Следующей задачей являет</w:t>
      </w:r>
      <w:r w:rsidRPr="00F6703A">
        <w:rPr>
          <w:color w:val="000000"/>
          <w:sz w:val="28"/>
          <w:szCs w:val="28"/>
        </w:rPr>
        <w:softHyphen/>
        <w:t>ся формирование восприятия, так как изобразительная деятель</w:t>
      </w:r>
      <w:r w:rsidRPr="00F6703A">
        <w:rPr>
          <w:color w:val="000000"/>
          <w:sz w:val="28"/>
          <w:szCs w:val="28"/>
        </w:rPr>
        <w:softHyphen/>
        <w:t>ность возможна на уровне сенсорного восприятия: умения рассматривать предметы, всматриваться, вычленять части, сравни</w:t>
      </w:r>
      <w:r w:rsidRPr="00F6703A">
        <w:rPr>
          <w:color w:val="000000"/>
          <w:sz w:val="28"/>
          <w:szCs w:val="28"/>
        </w:rPr>
        <w:softHyphen/>
        <w:t>вать с сенсорными эталонами форму, цвет, величину, определять признаки предмета и явления. Для создания художественно-выра</w:t>
      </w:r>
      <w:r w:rsidRPr="00F6703A">
        <w:rPr>
          <w:color w:val="000000"/>
          <w:sz w:val="28"/>
          <w:szCs w:val="28"/>
        </w:rPr>
        <w:softHyphen/>
        <w:t>зительного образа необходимо эмоциональное эстетическое вос</w:t>
      </w:r>
      <w:r w:rsidRPr="00F6703A">
        <w:rPr>
          <w:color w:val="000000"/>
          <w:sz w:val="28"/>
          <w:szCs w:val="28"/>
        </w:rPr>
        <w:softHyphen/>
        <w:t>приятие, развитие у ребенка умения замечать выразительность форм, цвета, пропорций и выражать при этом свое отношение и чувства.</w:t>
      </w:r>
    </w:p>
    <w:p w:rsidR="007700C0" w:rsidRPr="00F6703A" w:rsidRDefault="007700C0" w:rsidP="00F6703A">
      <w:pPr>
        <w:shd w:val="clear" w:color="auto" w:fill="FFFFFF"/>
        <w:tabs>
          <w:tab w:val="left" w:pos="0"/>
        </w:tabs>
        <w:spacing w:line="360" w:lineRule="auto"/>
        <w:ind w:left="-567" w:firstLine="567"/>
        <w:jc w:val="center"/>
        <w:outlineLvl w:val="1"/>
        <w:rPr>
          <w:b/>
          <w:bCs/>
          <w:color w:val="000000"/>
          <w:sz w:val="28"/>
          <w:szCs w:val="28"/>
        </w:rPr>
      </w:pPr>
      <w:r>
        <w:rPr>
          <w:b/>
          <w:bCs/>
          <w:color w:val="000000"/>
          <w:sz w:val="28"/>
          <w:szCs w:val="28"/>
        </w:rPr>
        <w:t xml:space="preserve">4. </w:t>
      </w:r>
      <w:r w:rsidRPr="00F6703A">
        <w:rPr>
          <w:b/>
          <w:bCs/>
          <w:color w:val="000000"/>
          <w:sz w:val="28"/>
          <w:szCs w:val="28"/>
        </w:rPr>
        <w:t>Этапы развития изобразительных способностей</w:t>
      </w:r>
    </w:p>
    <w:p w:rsidR="007700C0" w:rsidRDefault="007700C0" w:rsidP="00F6703A">
      <w:pPr>
        <w:tabs>
          <w:tab w:val="left" w:pos="-567"/>
        </w:tabs>
        <w:spacing w:line="360" w:lineRule="auto"/>
        <w:ind w:left="-567" w:firstLine="567"/>
        <w:rPr>
          <w:color w:val="000000"/>
          <w:sz w:val="28"/>
          <w:szCs w:val="28"/>
          <w:shd w:val="clear" w:color="auto" w:fill="FFFFFF"/>
        </w:rPr>
      </w:pPr>
      <w:r w:rsidRPr="00F6703A">
        <w:rPr>
          <w:color w:val="000000"/>
          <w:sz w:val="28"/>
          <w:szCs w:val="28"/>
          <w:shd w:val="clear" w:color="auto" w:fill="FFFFFF"/>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r w:rsidRPr="00F6703A">
        <w:rPr>
          <w:color w:val="000000"/>
          <w:sz w:val="28"/>
          <w:szCs w:val="28"/>
        </w:rPr>
        <w:br/>
      </w:r>
      <w:r w:rsidRPr="00F6703A">
        <w:rPr>
          <w:color w:val="000000"/>
          <w:sz w:val="28"/>
          <w:szCs w:val="28"/>
          <w:shd w:val="clear" w:color="auto" w:fill="FFFFFF"/>
        </w:rPr>
        <w:t>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путями и изобразительные способности ребенка могут остаться в зачаточном состоянии.</w:t>
      </w:r>
      <w:r w:rsidRPr="00F6703A">
        <w:rPr>
          <w:color w:val="000000"/>
          <w:sz w:val="28"/>
          <w:szCs w:val="28"/>
        </w:rPr>
        <w:br/>
      </w:r>
      <w:r w:rsidRPr="00F6703A">
        <w:rPr>
          <w:color w:val="000000"/>
          <w:sz w:val="28"/>
          <w:szCs w:val="28"/>
          <w:shd w:val="clear" w:color="auto" w:fill="FFFFFF"/>
        </w:rPr>
        <w:t>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следовательно, требовать сложного сюжетного построения от 3—4-летнего малыша, если даже начать обучение очень рано. Его мышление не достигло еще нужного уровня для решения такой задачи, которую старший дошкольник при соответствующем обучении решит легко.</w:t>
      </w:r>
    </w:p>
    <w:p w:rsidR="007700C0" w:rsidRDefault="007700C0" w:rsidP="00F6703A">
      <w:pPr>
        <w:tabs>
          <w:tab w:val="left" w:pos="-567"/>
        </w:tabs>
        <w:spacing w:line="360" w:lineRule="auto"/>
        <w:ind w:left="-567" w:firstLine="567"/>
        <w:rPr>
          <w:color w:val="000000"/>
          <w:sz w:val="28"/>
          <w:szCs w:val="28"/>
        </w:rPr>
      </w:pPr>
      <w:r w:rsidRPr="00F6703A">
        <w:rPr>
          <w:color w:val="000000"/>
          <w:sz w:val="28"/>
          <w:szCs w:val="28"/>
          <w:shd w:val="clear" w:color="auto" w:fill="FFFFFF"/>
        </w:rP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Pr="00F6703A">
        <w:rPr>
          <w:color w:val="000000"/>
          <w:sz w:val="28"/>
          <w:szCs w:val="28"/>
        </w:rPr>
        <w:br/>
      </w:r>
      <w:r w:rsidRPr="00F6703A">
        <w:rPr>
          <w:color w:val="000000"/>
          <w:sz w:val="28"/>
          <w:szCs w:val="28"/>
          <w:shd w:val="clear" w:color="auto" w:fill="FFFFFF"/>
        </w:rPr>
        <w:t>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в первую очередь воспитания и обучения.</w:t>
      </w:r>
    </w:p>
    <w:p w:rsidR="007700C0" w:rsidRDefault="007700C0" w:rsidP="00F6703A">
      <w:pPr>
        <w:tabs>
          <w:tab w:val="left" w:pos="-567"/>
        </w:tabs>
        <w:spacing w:line="360" w:lineRule="auto"/>
        <w:ind w:left="-567" w:firstLine="567"/>
        <w:rPr>
          <w:color w:val="000000"/>
          <w:sz w:val="28"/>
          <w:szCs w:val="28"/>
        </w:rPr>
      </w:pPr>
      <w:r w:rsidRPr="00F6703A">
        <w:rPr>
          <w:color w:val="000000"/>
          <w:sz w:val="28"/>
          <w:szCs w:val="28"/>
          <w:shd w:val="clear" w:color="auto" w:fill="FFFFFF"/>
        </w:rP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носит название «доизобразительный», так как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Если материал попадает впервые в руки детей 5—6 лет и 2—3 лет, то, конечно, у старших ребят быстрее возникнет замысел, так как опыта у них в познании окружающего мира больше.</w:t>
      </w:r>
      <w:r w:rsidRPr="00F6703A">
        <w:rPr>
          <w:color w:val="000000"/>
          <w:sz w:val="28"/>
          <w:szCs w:val="28"/>
        </w:rPr>
        <w:br/>
      </w:r>
      <w:r w:rsidRPr="00F6703A">
        <w:rPr>
          <w:color w:val="000000"/>
          <w:sz w:val="28"/>
          <w:szCs w:val="28"/>
          <w:shd w:val="clear" w:color="auto" w:fill="FFFFFF"/>
        </w:rPr>
        <w:t>Доизобразительный период очень важен для развития дальнейших способностей ребенка.</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r w:rsidRPr="00F6703A">
        <w:rPr>
          <w:color w:val="000000"/>
          <w:sz w:val="28"/>
          <w:szCs w:val="28"/>
        </w:rPr>
        <w:br/>
      </w:r>
      <w:r w:rsidRPr="00F6703A">
        <w:rPr>
          <w:color w:val="000000"/>
          <w:sz w:val="28"/>
          <w:szCs w:val="28"/>
          <w:shd w:val="clear" w:color="auto" w:fill="FFFFFF"/>
        </w:rPr>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композиционным построением.</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Ассоциации помогают перейти к работе по замыслу. Одним из путей такого перехода является повторение той формы, которая получилась у него случайно.</w:t>
      </w:r>
      <w:r w:rsidRPr="00F6703A">
        <w:rPr>
          <w:color w:val="000000"/>
          <w:sz w:val="28"/>
          <w:szCs w:val="28"/>
        </w:rPr>
        <w:br/>
      </w:r>
      <w:r w:rsidRPr="00F6703A">
        <w:rPr>
          <w:color w:val="000000"/>
          <w:sz w:val="28"/>
          <w:szCs w:val="28"/>
          <w:shd w:val="clear" w:color="auto" w:fill="FFFFFF"/>
        </w:rPr>
        <w:t>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менее второй рисунок все же говорит о новом, более высоком этапе в развитии изобразительных способностей, так как он появился в результате замысла.</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Большая роль в этом процессе принадлежит воспитателю, который, задавая вопросы, помогает ребенку осознать изображение, например: что ты нарисовал? Какой хороший мячик, нарисуй еще такой же.</w:t>
      </w:r>
      <w:r w:rsidRPr="00F6703A">
        <w:rPr>
          <w:color w:val="000000"/>
          <w:sz w:val="28"/>
          <w:szCs w:val="28"/>
        </w:rPr>
        <w:br/>
      </w:r>
      <w:r w:rsidRPr="00F6703A">
        <w:rPr>
          <w:color w:val="000000"/>
          <w:sz w:val="28"/>
          <w:szCs w:val="28"/>
          <w:shd w:val="clear" w:color="auto" w:fill="FFFFFF"/>
        </w:rPr>
        <w:t>С появлением сознательного изображения предметов начинается изобразительный период в развитии способностей. Деятельность приобретает творческий характер. Здесь могут быть поставлены задачи систематического обучения детей.</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 мышление, а следовательно, и четкость воссоздания зрительного образа, мало развита координация движений рук, нет еще технических навыков.</w:t>
      </w:r>
      <w:r w:rsidRPr="00F6703A">
        <w:rPr>
          <w:color w:val="000000"/>
          <w:sz w:val="28"/>
          <w:szCs w:val="28"/>
        </w:rPr>
        <w:br/>
      </w:r>
      <w:r w:rsidRPr="00F6703A">
        <w:rPr>
          <w:color w:val="000000"/>
          <w:sz w:val="28"/>
          <w:szCs w:val="28"/>
          <w:shd w:val="clear" w:color="auto" w:fill="FFFFFF"/>
        </w:rPr>
        <w:t>В более старшем возрасте при правильно поставленной воспитательно-образовательной работе ребенок приобретает способность передавать основные признаки предмета, соблюдая характерную для них форму.</w:t>
      </w:r>
      <w:r w:rsidRPr="00F6703A">
        <w:rPr>
          <w:color w:val="000000"/>
          <w:sz w:val="28"/>
          <w:szCs w:val="28"/>
        </w:rPr>
        <w:br/>
      </w:r>
      <w:r w:rsidRPr="00F6703A">
        <w:rPr>
          <w:color w:val="000000"/>
          <w:sz w:val="28"/>
          <w:szCs w:val="28"/>
          <w:shd w:val="clear" w:color="auto" w:fill="FFFFFF"/>
        </w:rPr>
        <w:t>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r w:rsidRPr="00F6703A">
        <w:rPr>
          <w:color w:val="000000"/>
          <w:sz w:val="28"/>
          <w:szCs w:val="28"/>
        </w:rPr>
        <w:br/>
      </w:r>
      <w:r w:rsidRPr="00F6703A">
        <w:rPr>
          <w:color w:val="000000"/>
          <w:sz w:val="28"/>
          <w:szCs w:val="28"/>
          <w:shd w:val="clear" w:color="auto" w:fill="FFFFFF"/>
        </w:rPr>
        <w:t>Первые детские работы отличаются диспропорцией частей. 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 Он рисует каждую часть такого размера, чтобы на ней уместились сразу все важные для него детали.</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Развитие способности правильно передавать пропорции также связано с развитием аналитического мышления, умения не только видеть и сравнивать одну часть с другой, определяя, какая больше, но и в процессе изображения все время помнить об их пропорциональной зависимости.</w:t>
      </w:r>
      <w:r w:rsidRPr="00F6703A">
        <w:rPr>
          <w:color w:val="000000"/>
          <w:sz w:val="28"/>
          <w:szCs w:val="28"/>
        </w:rPr>
        <w:br/>
      </w:r>
      <w:r w:rsidRPr="00F6703A">
        <w:rPr>
          <w:color w:val="000000"/>
          <w:sz w:val="28"/>
          <w:szCs w:val="28"/>
          <w:shd w:val="clear" w:color="auto" w:fill="FFFFFF"/>
        </w:rPr>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 между предметами и их частями.</w:t>
      </w:r>
      <w:r w:rsidRPr="00F6703A">
        <w:rPr>
          <w:color w:val="000000"/>
          <w:sz w:val="28"/>
          <w:szCs w:val="28"/>
        </w:rPr>
        <w:br/>
      </w:r>
      <w:r w:rsidRPr="00F6703A">
        <w:rPr>
          <w:color w:val="000000"/>
          <w:sz w:val="28"/>
          <w:szCs w:val="28"/>
          <w:shd w:val="clear" w:color="auto" w:fill="FFFFFF"/>
        </w:rPr>
        <w:t>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И педагог должен обратить на это внимание.</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Pr="00F6703A">
        <w:rPr>
          <w:color w:val="000000"/>
          <w:sz w:val="28"/>
          <w:szCs w:val="28"/>
        </w:rPr>
        <w:br/>
      </w:r>
      <w:r w:rsidRPr="00F6703A">
        <w:rPr>
          <w:color w:val="000000"/>
          <w:sz w:val="28"/>
          <w:szCs w:val="28"/>
          <w:shd w:val="clear" w:color="auto" w:fill="FFFFFF"/>
        </w:rPr>
        <w:t>Но создать подлинно динамичный образ трудно, так как восприятия детей еще не развиты.</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Pr="00F6703A">
        <w:rPr>
          <w:color w:val="000000"/>
          <w:sz w:val="28"/>
          <w:szCs w:val="28"/>
        </w:rPr>
        <w:br/>
      </w:r>
      <w:r w:rsidRPr="00F6703A">
        <w:rPr>
          <w:color w:val="000000"/>
          <w:sz w:val="28"/>
          <w:szCs w:val="28"/>
          <w:shd w:val="clear" w:color="auto" w:fill="FFFFFF"/>
        </w:rPr>
        <w:t>Проследим, как ребенок пытается изобразить человека в движении.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Обычно в рисунке у ребенка изгибы рук изображаются произвольно (наподобие кольца), т. е. положение руки не связано с локтевым и плечевым суставами. Это говорит о неразвитости восприятия детей.</w:t>
      </w:r>
      <w:r w:rsidRPr="00F6703A">
        <w:rPr>
          <w:color w:val="000000"/>
          <w:sz w:val="28"/>
          <w:szCs w:val="28"/>
        </w:rPr>
        <w:br/>
      </w:r>
      <w:r w:rsidRPr="00F6703A">
        <w:rPr>
          <w:color w:val="000000"/>
          <w:sz w:val="28"/>
          <w:szCs w:val="28"/>
          <w:shd w:val="clear" w:color="auto" w:fill="FFFFFF"/>
        </w:rPr>
        <w:t>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Поэтому часто поворот туловища не изображается, хотя голова и ступни ног повернуты в одну сторону.</w:t>
      </w:r>
      <w:r w:rsidRPr="00F6703A">
        <w:rPr>
          <w:color w:val="000000"/>
          <w:sz w:val="28"/>
          <w:szCs w:val="28"/>
        </w:rPr>
        <w:br/>
      </w:r>
      <w:r w:rsidRPr="00F6703A">
        <w:rPr>
          <w:color w:val="000000"/>
          <w:sz w:val="28"/>
          <w:szCs w:val="28"/>
          <w:shd w:val="clear" w:color="auto" w:fill="FFFFFF"/>
        </w:rPr>
        <w:t>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сознательно изобразить двигающуюся фигуру. Дети старшего дошкольного возраста уже способны изобразить несложные движения человека. Например, игра в мяч — руки подняты; лыжник — его профиль, руки вперед, ноги расставлены; человек танцует — руки и ноги с изгибом и т. п. В лепке легче передать движение, чем в рисовании, в силу пластичности материала. Когда ребенку трудно сразу представить и изобразить фигуру в нужном положении, он лепит ее сначала в статичном, более легком для изображения положении, а потом сгибает ее части так, как этого требует действие. Трудности профильного изображения в лепке не возникают, так как в любом положении фигура обрабатывается со всех сторон. Дети шести лет, обучающиеся лепке, способны уже вполне самостоятельно придать фигуре нужное положение.</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предметов ближе или дальше на определенной площади.</w:t>
      </w:r>
      <w:r w:rsidRPr="00F6703A">
        <w:rPr>
          <w:color w:val="000000"/>
          <w:sz w:val="28"/>
          <w:szCs w:val="28"/>
        </w:rPr>
        <w:br/>
      </w:r>
      <w:r w:rsidRPr="00F6703A">
        <w:rPr>
          <w:color w:val="000000"/>
          <w:sz w:val="28"/>
          <w:szCs w:val="28"/>
          <w:shd w:val="clear" w:color="auto" w:fill="FFFFFF"/>
        </w:rP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Pr="00F6703A">
        <w:rPr>
          <w:color w:val="000000"/>
          <w:sz w:val="28"/>
          <w:szCs w:val="28"/>
        </w:rPr>
        <w:br/>
      </w:r>
      <w:r w:rsidRPr="00F6703A">
        <w:rPr>
          <w:color w:val="000000"/>
          <w:sz w:val="28"/>
          <w:szCs w:val="28"/>
          <w:shd w:val="clear" w:color="auto" w:fill="FFFFFF"/>
        </w:rPr>
        <w:t>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рисования может быть повернут и предмет изображен по отнощению к другим боком или вверх ногами.</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Pr="00F6703A">
        <w:rPr>
          <w:color w:val="000000"/>
          <w:sz w:val="28"/>
          <w:szCs w:val="28"/>
        </w:rPr>
        <w:br/>
      </w:r>
      <w:r w:rsidRPr="00F6703A">
        <w:rPr>
          <w:color w:val="000000"/>
          <w:sz w:val="28"/>
          <w:szCs w:val="28"/>
          <w:shd w:val="clear" w:color="auto" w:fill="FFFFFF"/>
        </w:rPr>
        <w:t>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изображаемому с одной точки зрения у ребенка еще нет.</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содержанию здесь не требуется.</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близко (ниже), далеко (выше) и полосой неба, сливающегося на линии горизонта с землей.</w:t>
      </w:r>
      <w:r w:rsidRPr="00F6703A">
        <w:rPr>
          <w:color w:val="000000"/>
          <w:sz w:val="28"/>
          <w:szCs w:val="28"/>
        </w:rPr>
        <w:br/>
      </w:r>
      <w:r w:rsidRPr="00F6703A">
        <w:rPr>
          <w:color w:val="000000"/>
          <w:sz w:val="28"/>
          <w:szCs w:val="28"/>
          <w:shd w:val="clear" w:color="auto" w:fill="FFFFFF"/>
        </w:rPr>
        <w:t>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 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Pr="00F6703A">
        <w:rPr>
          <w:color w:val="000000"/>
          <w:sz w:val="28"/>
          <w:szCs w:val="28"/>
        </w:rPr>
        <w:br/>
      </w:r>
      <w:r w:rsidRPr="00F6703A">
        <w:rPr>
          <w:color w:val="000000"/>
          <w:sz w:val="28"/>
          <w:szCs w:val="28"/>
          <w:shd w:val="clear" w:color="auto" w:fill="FFFFFF"/>
        </w:rPr>
        <w:t>Эта же причина вызывает в рисунке другую особенность — множественность точек зрения на предмет при его 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r w:rsidRPr="00F6703A">
        <w:rPr>
          <w:color w:val="000000"/>
          <w:sz w:val="28"/>
          <w:szCs w:val="28"/>
        </w:rPr>
        <w:br/>
      </w:r>
      <w:r w:rsidRPr="00F6703A">
        <w:rPr>
          <w:color w:val="000000"/>
          <w:sz w:val="28"/>
          <w:szCs w:val="28"/>
          <w:shd w:val="clear" w:color="auto" w:fill="FFFFFF"/>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r w:rsidRPr="00F6703A">
        <w:rPr>
          <w:color w:val="000000"/>
          <w:sz w:val="28"/>
          <w:szCs w:val="28"/>
        </w:rPr>
        <w:br/>
      </w:r>
      <w:r w:rsidRPr="00F6703A">
        <w:rPr>
          <w:color w:val="000000"/>
          <w:sz w:val="28"/>
          <w:szCs w:val="28"/>
          <w:shd w:val="clear" w:color="auto" w:fill="FFFFFF"/>
        </w:rPr>
        <w:t>Изображение предметов в рисунке связано с умением передавать цветовые отношения.</w:t>
      </w:r>
    </w:p>
    <w:p w:rsidR="007700C0" w:rsidRDefault="007700C0" w:rsidP="00D57180">
      <w:pPr>
        <w:tabs>
          <w:tab w:val="left" w:pos="-567"/>
        </w:tabs>
        <w:spacing w:line="360" w:lineRule="auto"/>
        <w:ind w:left="-567" w:firstLine="567"/>
        <w:rPr>
          <w:color w:val="000000"/>
          <w:sz w:val="28"/>
          <w:szCs w:val="28"/>
        </w:rPr>
      </w:pPr>
      <w:r w:rsidRPr="00F6703A">
        <w:rPr>
          <w:color w:val="000000"/>
          <w:sz w:val="28"/>
          <w:szCs w:val="28"/>
          <w:shd w:val="clear" w:color="auto" w:fill="FFFFFF"/>
        </w:rPr>
        <w:t>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применяя яркие декоративные сочетания, иногда совпадающие с реальными.</w:t>
      </w:r>
      <w:r w:rsidRPr="00F6703A">
        <w:rPr>
          <w:color w:val="000000"/>
          <w:sz w:val="28"/>
          <w:szCs w:val="28"/>
        </w:rPr>
        <w:br/>
      </w:r>
      <w:r w:rsidRPr="00F6703A">
        <w:rPr>
          <w:color w:val="000000"/>
          <w:sz w:val="28"/>
          <w:szCs w:val="28"/>
          <w:shd w:val="clear" w:color="auto" w:fill="FFFFFF"/>
        </w:rPr>
        <w:t>Старшие дошкольники стремятся к реальной окраске с использованием различных оттенков.</w:t>
      </w:r>
    </w:p>
    <w:p w:rsidR="007700C0" w:rsidRPr="00D57180" w:rsidRDefault="007700C0" w:rsidP="00D57180">
      <w:pPr>
        <w:tabs>
          <w:tab w:val="left" w:pos="-567"/>
        </w:tabs>
        <w:spacing w:line="360" w:lineRule="auto"/>
        <w:ind w:left="-567" w:firstLine="567"/>
        <w:rPr>
          <w:color w:val="000000"/>
          <w:sz w:val="28"/>
          <w:szCs w:val="28"/>
          <w:shd w:val="clear" w:color="auto" w:fill="FFFFFF"/>
        </w:rPr>
      </w:pPr>
      <w:r w:rsidRPr="00F6703A">
        <w:rPr>
          <w:color w:val="000000"/>
          <w:sz w:val="28"/>
          <w:szCs w:val="28"/>
          <w:shd w:val="clear" w:color="auto" w:fill="FFFFFF"/>
        </w:rPr>
        <w:t>Таким образом, мы видим, что развитие изобразительных способностей проходит ряд этапов. Вопросы развития их тесно связаны с проблемой детского творчества.</w:t>
      </w:r>
    </w:p>
    <w:sectPr w:rsidR="007700C0" w:rsidRPr="00D57180" w:rsidSect="00457DA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C0" w:rsidRDefault="007700C0" w:rsidP="0007161B">
      <w:r>
        <w:separator/>
      </w:r>
    </w:p>
  </w:endnote>
  <w:endnote w:type="continuationSeparator" w:id="0">
    <w:p w:rsidR="007700C0" w:rsidRDefault="007700C0" w:rsidP="00071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C0" w:rsidRDefault="007700C0">
    <w:pPr>
      <w:pStyle w:val="Footer"/>
    </w:pPr>
  </w:p>
  <w:p w:rsidR="007700C0" w:rsidRDefault="007700C0">
    <w:pPr>
      <w:pStyle w:val="Footer"/>
    </w:pPr>
  </w:p>
  <w:p w:rsidR="007700C0" w:rsidRDefault="00770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C0" w:rsidRDefault="007700C0" w:rsidP="0007161B">
      <w:r>
        <w:separator/>
      </w:r>
    </w:p>
  </w:footnote>
  <w:footnote w:type="continuationSeparator" w:id="0">
    <w:p w:rsidR="007700C0" w:rsidRDefault="007700C0" w:rsidP="0007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C0" w:rsidRDefault="007700C0">
    <w:pPr>
      <w:pStyle w:val="Header"/>
      <w:jc w:val="right"/>
    </w:pPr>
    <w:fldSimple w:instr=" PAGE   \* MERGEFORMAT ">
      <w:r>
        <w:rPr>
          <w:noProof/>
        </w:rPr>
        <w:t>12</w:t>
      </w:r>
    </w:fldSimple>
  </w:p>
  <w:p w:rsidR="007700C0" w:rsidRDefault="007700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61B"/>
    <w:rsid w:val="0007161B"/>
    <w:rsid w:val="00165114"/>
    <w:rsid w:val="002A5612"/>
    <w:rsid w:val="002E5C4A"/>
    <w:rsid w:val="00457DA4"/>
    <w:rsid w:val="00546064"/>
    <w:rsid w:val="007700C0"/>
    <w:rsid w:val="00794CDA"/>
    <w:rsid w:val="007F21CC"/>
    <w:rsid w:val="00A173A9"/>
    <w:rsid w:val="00A33EEA"/>
    <w:rsid w:val="00A4201D"/>
    <w:rsid w:val="00A54CB0"/>
    <w:rsid w:val="00B45A25"/>
    <w:rsid w:val="00C61366"/>
    <w:rsid w:val="00D57180"/>
    <w:rsid w:val="00F2550A"/>
    <w:rsid w:val="00F6703A"/>
    <w:rsid w:val="00F82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1B"/>
    <w:rPr>
      <w:rFonts w:ascii="Times New Roman" w:eastAsia="Times New Roman" w:hAnsi="Times New Roman"/>
      <w:sz w:val="24"/>
      <w:szCs w:val="24"/>
    </w:rPr>
  </w:style>
  <w:style w:type="paragraph" w:styleId="Heading2">
    <w:name w:val="heading 2"/>
    <w:basedOn w:val="Normal"/>
    <w:link w:val="Heading2Char"/>
    <w:uiPriority w:val="99"/>
    <w:qFormat/>
    <w:rsid w:val="00F6703A"/>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703A"/>
    <w:rPr>
      <w:rFonts w:ascii="Times New Roman" w:hAnsi="Times New Roman" w:cs="Times New Roman"/>
      <w:b/>
      <w:bCs/>
      <w:sz w:val="36"/>
      <w:szCs w:val="36"/>
      <w:lang w:eastAsia="ru-RU"/>
    </w:rPr>
  </w:style>
  <w:style w:type="paragraph" w:styleId="BalloonText">
    <w:name w:val="Balloon Text"/>
    <w:basedOn w:val="Normal"/>
    <w:link w:val="BalloonTextChar"/>
    <w:uiPriority w:val="99"/>
    <w:semiHidden/>
    <w:rsid w:val="000716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61B"/>
    <w:rPr>
      <w:rFonts w:ascii="Tahoma" w:hAnsi="Tahoma" w:cs="Tahoma"/>
      <w:sz w:val="16"/>
      <w:szCs w:val="16"/>
      <w:lang w:eastAsia="ru-RU"/>
    </w:rPr>
  </w:style>
  <w:style w:type="paragraph" w:styleId="Header">
    <w:name w:val="header"/>
    <w:basedOn w:val="Normal"/>
    <w:link w:val="HeaderChar"/>
    <w:uiPriority w:val="99"/>
    <w:rsid w:val="0007161B"/>
    <w:pPr>
      <w:tabs>
        <w:tab w:val="center" w:pos="4677"/>
        <w:tab w:val="right" w:pos="9355"/>
      </w:tabs>
    </w:pPr>
  </w:style>
  <w:style w:type="character" w:customStyle="1" w:styleId="HeaderChar">
    <w:name w:val="Header Char"/>
    <w:basedOn w:val="DefaultParagraphFont"/>
    <w:link w:val="Header"/>
    <w:uiPriority w:val="99"/>
    <w:locked/>
    <w:rsid w:val="0007161B"/>
    <w:rPr>
      <w:rFonts w:ascii="Times New Roman" w:hAnsi="Times New Roman" w:cs="Times New Roman"/>
      <w:sz w:val="24"/>
      <w:szCs w:val="24"/>
      <w:lang w:eastAsia="ru-RU"/>
    </w:rPr>
  </w:style>
  <w:style w:type="paragraph" w:styleId="Footer">
    <w:name w:val="footer"/>
    <w:basedOn w:val="Normal"/>
    <w:link w:val="FooterChar"/>
    <w:uiPriority w:val="99"/>
    <w:rsid w:val="0007161B"/>
    <w:pPr>
      <w:tabs>
        <w:tab w:val="center" w:pos="4677"/>
        <w:tab w:val="right" w:pos="9355"/>
      </w:tabs>
    </w:pPr>
  </w:style>
  <w:style w:type="character" w:customStyle="1" w:styleId="FooterChar">
    <w:name w:val="Footer Char"/>
    <w:basedOn w:val="DefaultParagraphFont"/>
    <w:link w:val="Footer"/>
    <w:uiPriority w:val="99"/>
    <w:locked/>
    <w:rsid w:val="0007161B"/>
    <w:rPr>
      <w:rFonts w:ascii="Times New Roman" w:hAnsi="Times New Roman" w:cs="Times New Roman"/>
      <w:sz w:val="24"/>
      <w:szCs w:val="24"/>
      <w:lang w:eastAsia="ru-RU"/>
    </w:rPr>
  </w:style>
  <w:style w:type="paragraph" w:styleId="NormalWeb">
    <w:name w:val="Normal (Web)"/>
    <w:basedOn w:val="Normal"/>
    <w:uiPriority w:val="99"/>
    <w:semiHidden/>
    <w:rsid w:val="007F21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8488485">
      <w:marLeft w:val="0"/>
      <w:marRight w:val="0"/>
      <w:marTop w:val="0"/>
      <w:marBottom w:val="0"/>
      <w:divBdr>
        <w:top w:val="none" w:sz="0" w:space="0" w:color="auto"/>
        <w:left w:val="none" w:sz="0" w:space="0" w:color="auto"/>
        <w:bottom w:val="none" w:sz="0" w:space="0" w:color="auto"/>
        <w:right w:val="none" w:sz="0" w:space="0" w:color="auto"/>
      </w:divBdr>
    </w:div>
    <w:div w:id="528488486">
      <w:marLeft w:val="0"/>
      <w:marRight w:val="0"/>
      <w:marTop w:val="0"/>
      <w:marBottom w:val="0"/>
      <w:divBdr>
        <w:top w:val="none" w:sz="0" w:space="0" w:color="auto"/>
        <w:left w:val="none" w:sz="0" w:space="0" w:color="auto"/>
        <w:bottom w:val="none" w:sz="0" w:space="0" w:color="auto"/>
        <w:right w:val="none" w:sz="0" w:space="0" w:color="auto"/>
      </w:divBdr>
    </w:div>
    <w:div w:id="528488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15</Pages>
  <Words>3886</Words>
  <Characters>22153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Методист</cp:lastModifiedBy>
  <cp:revision>4</cp:revision>
  <dcterms:created xsi:type="dcterms:W3CDTF">2014-01-16T00:19:00Z</dcterms:created>
  <dcterms:modified xsi:type="dcterms:W3CDTF">2017-03-10T03:21:00Z</dcterms:modified>
</cp:coreProperties>
</file>